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7F51" w14:textId="2270E930" w:rsidR="00101667" w:rsidRPr="00AA6CAA" w:rsidRDefault="00912769" w:rsidP="001E792B">
      <w:pPr>
        <w:jc w:val="center"/>
        <w:rPr>
          <w:rFonts w:ascii="IBM Plex Sans" w:hAnsi="IBM Plex Sans"/>
          <w:b/>
          <w:bCs/>
          <w:color w:val="7030A0"/>
          <w:sz w:val="28"/>
          <w:szCs w:val="28"/>
        </w:rPr>
      </w:pPr>
      <w:r w:rsidRPr="00AA6CAA">
        <w:rPr>
          <w:rFonts w:ascii="IBM Plex Sans" w:hAnsi="IBM Plex Sans"/>
          <w:b/>
          <w:bCs/>
          <w:color w:val="7030A0"/>
          <w:sz w:val="28"/>
          <w:szCs w:val="28"/>
        </w:rPr>
        <w:t xml:space="preserve">VOLUNTEER </w:t>
      </w:r>
      <w:r w:rsidR="00C328CA" w:rsidRPr="00AA6CAA">
        <w:rPr>
          <w:rFonts w:ascii="IBM Plex Sans" w:hAnsi="IBM Plex Sans"/>
          <w:b/>
          <w:bCs/>
          <w:color w:val="7030A0"/>
          <w:sz w:val="28"/>
          <w:szCs w:val="28"/>
        </w:rPr>
        <w:t>PROJECT</w:t>
      </w:r>
      <w:r w:rsidRPr="00AA6CAA">
        <w:rPr>
          <w:rFonts w:ascii="IBM Plex Sans" w:hAnsi="IBM Plex Sans"/>
          <w:b/>
          <w:bCs/>
          <w:color w:val="7030A0"/>
          <w:sz w:val="28"/>
          <w:szCs w:val="28"/>
        </w:rPr>
        <w:t xml:space="preserve"> DESCRIPTION</w:t>
      </w:r>
    </w:p>
    <w:p w14:paraId="707AB460" w14:textId="59726A65" w:rsidR="00C06218" w:rsidRPr="00AA6CAA" w:rsidRDefault="006713D6" w:rsidP="00BC7B18">
      <w:pPr>
        <w:jc w:val="center"/>
        <w:rPr>
          <w:rFonts w:ascii="IBM Plex Sans" w:hAnsi="IBM Plex Sans"/>
          <w:b/>
          <w:bCs/>
          <w:color w:val="7030A0"/>
          <w:sz w:val="28"/>
          <w:szCs w:val="28"/>
        </w:rPr>
      </w:pPr>
      <w:r w:rsidRPr="00AA6CAA">
        <w:rPr>
          <w:rFonts w:ascii="IBM Plex Sans" w:hAnsi="IBM Plex Sans"/>
          <w:b/>
          <w:bCs/>
          <w:color w:val="7030A0"/>
          <w:sz w:val="28"/>
          <w:szCs w:val="28"/>
        </w:rPr>
        <w:t xml:space="preserve">English as a Second Language </w:t>
      </w:r>
      <w:r w:rsidR="00A4309F" w:rsidRPr="00AA6CAA">
        <w:rPr>
          <w:rFonts w:ascii="IBM Plex Sans" w:hAnsi="IBM Plex Sans"/>
          <w:b/>
          <w:bCs/>
          <w:color w:val="7030A0"/>
          <w:sz w:val="28"/>
          <w:szCs w:val="28"/>
        </w:rPr>
        <w:t>–</w:t>
      </w:r>
      <w:r w:rsidRPr="00AA6CAA">
        <w:rPr>
          <w:rFonts w:ascii="IBM Plex Sans" w:hAnsi="IBM Plex Sans"/>
          <w:b/>
          <w:bCs/>
          <w:color w:val="7030A0"/>
          <w:sz w:val="28"/>
          <w:szCs w:val="28"/>
        </w:rPr>
        <w:t xml:space="preserve"> </w:t>
      </w:r>
      <w:r w:rsidR="00CA38CD" w:rsidRPr="00AA6CAA">
        <w:rPr>
          <w:rFonts w:ascii="IBM Plex Sans" w:hAnsi="IBM Plex Sans"/>
          <w:b/>
          <w:bCs/>
          <w:color w:val="7030A0"/>
          <w:sz w:val="28"/>
          <w:szCs w:val="28"/>
        </w:rPr>
        <w:t>Instructor</w:t>
      </w:r>
    </w:p>
    <w:p w14:paraId="5ED3D4D5" w14:textId="51A744D8" w:rsidR="00C06218" w:rsidRPr="00912769" w:rsidRDefault="00C06218" w:rsidP="00C06218">
      <w:pPr>
        <w:rPr>
          <w:rFonts w:ascii="IBM Plex Sans" w:hAnsi="IBM Plex Sans"/>
          <w:b/>
          <w:bCs/>
          <w:sz w:val="24"/>
          <w:szCs w:val="24"/>
        </w:rPr>
      </w:pPr>
      <w:r w:rsidRPr="00912769">
        <w:rPr>
          <w:rFonts w:ascii="IBM Plex Sans" w:hAnsi="IBM Plex Sans"/>
          <w:b/>
          <w:bCs/>
          <w:sz w:val="24"/>
          <w:szCs w:val="24"/>
        </w:rPr>
        <w:t>INTRODUCTION</w:t>
      </w:r>
    </w:p>
    <w:p w14:paraId="23F354F0" w14:textId="1D744632" w:rsidR="00C06218" w:rsidRDefault="00D83B4D" w:rsidP="00C06218">
      <w:pPr>
        <w:rPr>
          <w:rFonts w:ascii="IBM Plex Sans" w:hAnsi="IBM Plex Sans"/>
          <w:sz w:val="24"/>
          <w:szCs w:val="24"/>
        </w:rPr>
      </w:pPr>
      <w:r>
        <w:rPr>
          <w:rFonts w:ascii="IBM Plex Sans" w:hAnsi="IBM Plex Sans"/>
          <w:sz w:val="24"/>
          <w:szCs w:val="24"/>
        </w:rPr>
        <w:t xml:space="preserve">Mi Casa Resource Center is seeking volunteers to help </w:t>
      </w:r>
      <w:r w:rsidR="00867762" w:rsidRPr="000270E8">
        <w:rPr>
          <w:rFonts w:ascii="IBM Plex Sans" w:hAnsi="IBM Plex Sans"/>
          <w:sz w:val="24"/>
          <w:szCs w:val="24"/>
        </w:rPr>
        <w:t>members of our community build their language skills in</w:t>
      </w:r>
      <w:r>
        <w:rPr>
          <w:rFonts w:ascii="IBM Plex Sans" w:hAnsi="IBM Plex Sans"/>
          <w:sz w:val="24"/>
          <w:szCs w:val="24"/>
        </w:rPr>
        <w:t xml:space="preserve"> our </w:t>
      </w:r>
      <w:r w:rsidR="00867762" w:rsidRPr="000270E8">
        <w:rPr>
          <w:rFonts w:ascii="IBM Plex Sans" w:hAnsi="IBM Plex Sans"/>
          <w:sz w:val="24"/>
          <w:szCs w:val="24"/>
        </w:rPr>
        <w:t xml:space="preserve">English as a Second Language </w:t>
      </w:r>
      <w:r w:rsidR="00071B7B">
        <w:rPr>
          <w:rFonts w:ascii="IBM Plex Sans" w:hAnsi="IBM Plex Sans"/>
          <w:sz w:val="24"/>
          <w:szCs w:val="24"/>
        </w:rPr>
        <w:t xml:space="preserve">(ESL) </w:t>
      </w:r>
      <w:r w:rsidR="00867762" w:rsidRPr="000270E8">
        <w:rPr>
          <w:rFonts w:ascii="IBM Plex Sans" w:hAnsi="IBM Plex Sans"/>
          <w:sz w:val="24"/>
          <w:szCs w:val="24"/>
        </w:rPr>
        <w:t>course.</w:t>
      </w:r>
    </w:p>
    <w:p w14:paraId="53532233" w14:textId="0D3512CE" w:rsidR="00D83B4D" w:rsidRPr="004B651D" w:rsidRDefault="00D83B4D" w:rsidP="00C06218">
      <w:pPr>
        <w:rPr>
          <w:rFonts w:ascii="IBM Plex Sans" w:hAnsi="IBM Plex Sans"/>
          <w:sz w:val="24"/>
          <w:szCs w:val="24"/>
        </w:rPr>
      </w:pPr>
      <w:r w:rsidRPr="00E2705F">
        <w:rPr>
          <w:rFonts w:ascii="IBM Plex Sans" w:hAnsi="IBM Plex Sans"/>
          <w:sz w:val="24"/>
          <w:szCs w:val="24"/>
        </w:rPr>
        <w:t xml:space="preserve">English as a Second Language (ESL) </w:t>
      </w:r>
      <w:r>
        <w:rPr>
          <w:rFonts w:ascii="IBM Plex Sans" w:hAnsi="IBM Plex Sans"/>
          <w:sz w:val="24"/>
          <w:szCs w:val="24"/>
        </w:rPr>
        <w:t xml:space="preserve">is a ten-week course </w:t>
      </w:r>
      <w:r w:rsidRPr="00E2705F">
        <w:rPr>
          <w:rFonts w:ascii="IBM Plex Sans" w:hAnsi="IBM Plex Sans"/>
          <w:sz w:val="24"/>
          <w:szCs w:val="24"/>
        </w:rPr>
        <w:t>designed to help non-native English speakers build the confidence and fluency they need to communicate effectively in academic, professional, and social settings.</w:t>
      </w:r>
      <w:r>
        <w:rPr>
          <w:rFonts w:ascii="IBM Plex Sans" w:hAnsi="IBM Plex Sans"/>
          <w:sz w:val="24"/>
          <w:szCs w:val="24"/>
        </w:rPr>
        <w:t xml:space="preserve"> </w:t>
      </w:r>
      <w:r w:rsidRPr="00C57C47">
        <w:rPr>
          <w:rFonts w:ascii="IBM Plex Sans" w:hAnsi="IBM Plex Sans"/>
          <w:sz w:val="24"/>
          <w:szCs w:val="24"/>
        </w:rPr>
        <w:t>Classes are in</w:t>
      </w:r>
      <w:r>
        <w:rPr>
          <w:rFonts w:ascii="IBM Plex Sans" w:hAnsi="IBM Plex Sans"/>
          <w:sz w:val="24"/>
          <w:szCs w:val="24"/>
        </w:rPr>
        <w:t>-person, with one beginner-level section and one intermediate-level section offered concurrently.</w:t>
      </w:r>
    </w:p>
    <w:p w14:paraId="1C4AE4CC" w14:textId="7CA5A1D1" w:rsidR="00F64767" w:rsidRPr="00912769" w:rsidRDefault="00C328CA" w:rsidP="00C06218">
      <w:pPr>
        <w:rPr>
          <w:rFonts w:ascii="IBM Plex Sans" w:hAnsi="IBM Plex Sans"/>
          <w:b/>
          <w:bCs/>
          <w:sz w:val="24"/>
          <w:szCs w:val="24"/>
        </w:rPr>
      </w:pPr>
      <w:bookmarkStart w:id="0" w:name="_Hlk135836631"/>
      <w:r>
        <w:rPr>
          <w:rFonts w:ascii="IBM Plex Sans" w:hAnsi="IBM Plex Sans"/>
          <w:b/>
          <w:bCs/>
          <w:sz w:val="24"/>
          <w:szCs w:val="24"/>
        </w:rPr>
        <w:t>PROJECT</w:t>
      </w:r>
      <w:r w:rsidR="00D83B4D">
        <w:rPr>
          <w:rFonts w:ascii="IBM Plex Sans" w:hAnsi="IBM Plex Sans"/>
          <w:b/>
          <w:bCs/>
          <w:sz w:val="24"/>
          <w:szCs w:val="24"/>
        </w:rPr>
        <w:t xml:space="preserve"> D</w:t>
      </w:r>
      <w:r w:rsidR="00E77BD6">
        <w:rPr>
          <w:rFonts w:ascii="IBM Plex Sans" w:hAnsi="IBM Plex Sans"/>
          <w:b/>
          <w:bCs/>
          <w:sz w:val="24"/>
          <w:szCs w:val="24"/>
        </w:rPr>
        <w:t>ETAILS</w:t>
      </w:r>
    </w:p>
    <w:bookmarkEnd w:id="0"/>
    <w:p w14:paraId="4930C116" w14:textId="434E9493" w:rsidR="008178B8" w:rsidRPr="008178B8" w:rsidRDefault="008178B8" w:rsidP="00C06218">
      <w:pPr>
        <w:rPr>
          <w:rFonts w:ascii="IBM Plex Sans" w:hAnsi="IBM Plex Sans"/>
          <w:sz w:val="24"/>
          <w:szCs w:val="24"/>
        </w:rPr>
      </w:pPr>
      <w:r>
        <w:rPr>
          <w:rFonts w:ascii="IBM Plex Sans" w:hAnsi="IBM Plex Sans"/>
          <w:sz w:val="24"/>
          <w:szCs w:val="24"/>
        </w:rPr>
        <w:t xml:space="preserve">ESL </w:t>
      </w:r>
      <w:r w:rsidR="00D83B4D">
        <w:rPr>
          <w:rFonts w:ascii="IBM Plex Sans" w:hAnsi="IBM Plex Sans"/>
          <w:sz w:val="24"/>
          <w:szCs w:val="24"/>
        </w:rPr>
        <w:t>I</w:t>
      </w:r>
      <w:r w:rsidR="00CA38CD">
        <w:rPr>
          <w:rFonts w:ascii="IBM Plex Sans" w:hAnsi="IBM Plex Sans"/>
          <w:sz w:val="24"/>
          <w:szCs w:val="24"/>
        </w:rPr>
        <w:t>nstructor</w:t>
      </w:r>
      <w:r w:rsidR="004E5612">
        <w:rPr>
          <w:rFonts w:ascii="IBM Plex Sans" w:hAnsi="IBM Plex Sans"/>
          <w:sz w:val="24"/>
          <w:szCs w:val="24"/>
        </w:rPr>
        <w:t>s</w:t>
      </w:r>
      <w:r w:rsidR="00D83B4D">
        <w:rPr>
          <w:rFonts w:ascii="IBM Plex Sans" w:hAnsi="IBM Plex Sans"/>
          <w:sz w:val="24"/>
          <w:szCs w:val="24"/>
        </w:rPr>
        <w:t xml:space="preserve"> </w:t>
      </w:r>
      <w:r w:rsidR="00CA38CD">
        <w:rPr>
          <w:rFonts w:ascii="IBM Plex Sans" w:hAnsi="IBM Plex Sans"/>
          <w:sz w:val="24"/>
          <w:szCs w:val="24"/>
        </w:rPr>
        <w:t xml:space="preserve">work as a team with </w:t>
      </w:r>
      <w:r w:rsidR="004871C3">
        <w:rPr>
          <w:rFonts w:ascii="IBM Plex Sans" w:hAnsi="IBM Plex Sans"/>
          <w:sz w:val="24"/>
          <w:szCs w:val="24"/>
        </w:rPr>
        <w:t xml:space="preserve">the help of </w:t>
      </w:r>
      <w:r w:rsidR="00D83B4D">
        <w:rPr>
          <w:rFonts w:ascii="IBM Plex Sans" w:hAnsi="IBM Plex Sans"/>
          <w:sz w:val="24"/>
          <w:szCs w:val="24"/>
        </w:rPr>
        <w:t>T</w:t>
      </w:r>
      <w:r w:rsidR="00A4309F">
        <w:rPr>
          <w:rFonts w:ascii="IBM Plex Sans" w:hAnsi="IBM Plex Sans"/>
          <w:sz w:val="24"/>
          <w:szCs w:val="24"/>
        </w:rPr>
        <w:t xml:space="preserve">eaching </w:t>
      </w:r>
      <w:r w:rsidR="00D83B4D">
        <w:rPr>
          <w:rFonts w:ascii="IBM Plex Sans" w:hAnsi="IBM Plex Sans"/>
          <w:sz w:val="24"/>
          <w:szCs w:val="24"/>
        </w:rPr>
        <w:t>A</w:t>
      </w:r>
      <w:r>
        <w:rPr>
          <w:rFonts w:ascii="IBM Plex Sans" w:hAnsi="IBM Plex Sans"/>
          <w:sz w:val="24"/>
          <w:szCs w:val="24"/>
        </w:rPr>
        <w:t xml:space="preserve">ssistants to provide </w:t>
      </w:r>
      <w:r w:rsidRPr="00484CA9">
        <w:rPr>
          <w:rFonts w:ascii="IBM Plex Sans" w:hAnsi="IBM Plex Sans"/>
          <w:sz w:val="24"/>
          <w:szCs w:val="24"/>
        </w:rPr>
        <w:t>a mix of large-group instruction, small-group support,</w:t>
      </w:r>
      <w:r w:rsidR="004871C3">
        <w:rPr>
          <w:rFonts w:ascii="IBM Plex Sans" w:hAnsi="IBM Plex Sans"/>
          <w:sz w:val="24"/>
          <w:szCs w:val="24"/>
        </w:rPr>
        <w:t xml:space="preserve"> and</w:t>
      </w:r>
      <w:r w:rsidRPr="00484CA9">
        <w:rPr>
          <w:rFonts w:ascii="IBM Plex Sans" w:hAnsi="IBM Plex Sans"/>
          <w:sz w:val="24"/>
          <w:szCs w:val="24"/>
        </w:rPr>
        <w:t xml:space="preserve"> one-on-one tutoring</w:t>
      </w:r>
      <w:bookmarkStart w:id="1" w:name="_Hlk153363534"/>
      <w:r w:rsidR="00D83B4D">
        <w:rPr>
          <w:rFonts w:ascii="IBM Plex Sans" w:hAnsi="IBM Plex Sans"/>
          <w:sz w:val="24"/>
          <w:szCs w:val="24"/>
        </w:rPr>
        <w:t>. A</w:t>
      </w:r>
      <w:r>
        <w:rPr>
          <w:rFonts w:ascii="IBM Plex Sans" w:hAnsi="IBM Plex Sans"/>
          <w:sz w:val="24"/>
          <w:szCs w:val="24"/>
        </w:rPr>
        <w:t>ll curriculum and materials</w:t>
      </w:r>
      <w:r w:rsidR="00D83B4D">
        <w:rPr>
          <w:rFonts w:ascii="IBM Plex Sans" w:hAnsi="IBM Plex Sans"/>
          <w:sz w:val="24"/>
          <w:szCs w:val="24"/>
        </w:rPr>
        <w:t xml:space="preserve"> are</w:t>
      </w:r>
      <w:r>
        <w:rPr>
          <w:rFonts w:ascii="IBM Plex Sans" w:hAnsi="IBM Plex Sans"/>
          <w:sz w:val="24"/>
          <w:szCs w:val="24"/>
        </w:rPr>
        <w:t xml:space="preserve"> provided</w:t>
      </w:r>
      <w:r w:rsidR="00D83B4D">
        <w:rPr>
          <w:rFonts w:ascii="IBM Plex Sans" w:hAnsi="IBM Plex Sans"/>
          <w:sz w:val="24"/>
          <w:szCs w:val="24"/>
        </w:rPr>
        <w:t xml:space="preserve"> by the organization</w:t>
      </w:r>
      <w:r w:rsidRPr="00484CA9">
        <w:rPr>
          <w:rFonts w:ascii="IBM Plex Sans" w:hAnsi="IBM Plex Sans"/>
          <w:sz w:val="24"/>
          <w:szCs w:val="24"/>
        </w:rPr>
        <w:t>.</w:t>
      </w:r>
      <w:bookmarkEnd w:id="1"/>
    </w:p>
    <w:p w14:paraId="646211AE" w14:textId="3ED4459D" w:rsidR="00F64767" w:rsidRDefault="00CA38CD" w:rsidP="00C06218">
      <w:pPr>
        <w:rPr>
          <w:rFonts w:ascii="IBM Plex Sans" w:hAnsi="IBM Plex Sans"/>
          <w:sz w:val="24"/>
          <w:szCs w:val="24"/>
        </w:rPr>
      </w:pPr>
      <w:r>
        <w:rPr>
          <w:rFonts w:ascii="IBM Plex Sans" w:eastAsia="Times New Roman" w:hAnsi="IBM Plex Sans" w:cstheme="minorHAnsi"/>
          <w:kern w:val="0"/>
          <w:sz w:val="24"/>
          <w:szCs w:val="24"/>
          <w14:ligatures w14:val="none"/>
        </w:rPr>
        <w:t xml:space="preserve">Instructors are primarily responsible for delivering the daily lesson plan. </w:t>
      </w:r>
      <w:r w:rsidR="00F64767" w:rsidRPr="00031B8B">
        <w:rPr>
          <w:rFonts w:ascii="IBM Plex Sans" w:eastAsia="Times New Roman" w:hAnsi="IBM Plex Sans" w:cstheme="minorHAnsi"/>
          <w:kern w:val="0"/>
          <w:sz w:val="24"/>
          <w:szCs w:val="24"/>
          <w14:ligatures w14:val="none"/>
        </w:rPr>
        <w:t xml:space="preserve">Duties include </w:t>
      </w:r>
      <w:r w:rsidR="004930EC">
        <w:rPr>
          <w:rFonts w:ascii="IBM Plex Sans" w:eastAsia="Times New Roman" w:hAnsi="IBM Plex Sans" w:cstheme="minorHAnsi"/>
          <w:kern w:val="0"/>
          <w:sz w:val="24"/>
          <w:szCs w:val="24"/>
          <w14:ligatures w14:val="none"/>
        </w:rPr>
        <w:t>mastering</w:t>
      </w:r>
      <w:r w:rsidR="00FD2359">
        <w:rPr>
          <w:rFonts w:ascii="IBM Plex Sans" w:eastAsia="Times New Roman" w:hAnsi="IBM Plex Sans" w:cstheme="minorHAnsi"/>
          <w:kern w:val="0"/>
          <w:sz w:val="24"/>
          <w:szCs w:val="24"/>
          <w14:ligatures w14:val="none"/>
        </w:rPr>
        <w:t xml:space="preserve"> the curriculum and class materials, </w:t>
      </w:r>
      <w:r w:rsidR="004930EC">
        <w:rPr>
          <w:rFonts w:ascii="IBM Plex Sans" w:eastAsia="Times New Roman" w:hAnsi="IBM Plex Sans" w:cstheme="minorHAnsi"/>
          <w:kern w:val="0"/>
          <w:sz w:val="24"/>
          <w:szCs w:val="24"/>
          <w14:ligatures w14:val="none"/>
        </w:rPr>
        <w:t>leading out on large-group instruction, and</w:t>
      </w:r>
      <w:r w:rsidR="00252A8B">
        <w:rPr>
          <w:rFonts w:ascii="IBM Plex Sans" w:eastAsia="Times New Roman" w:hAnsi="IBM Plex Sans" w:cstheme="minorHAnsi"/>
          <w:kern w:val="0"/>
          <w:sz w:val="24"/>
          <w:szCs w:val="24"/>
          <w14:ligatures w14:val="none"/>
        </w:rPr>
        <w:t xml:space="preserve"> managing</w:t>
      </w:r>
      <w:r w:rsidR="00453D2F">
        <w:rPr>
          <w:rFonts w:ascii="IBM Plex Sans" w:eastAsia="Times New Roman" w:hAnsi="IBM Plex Sans" w:cstheme="minorHAnsi"/>
          <w:kern w:val="0"/>
          <w:sz w:val="24"/>
          <w:szCs w:val="24"/>
          <w14:ligatures w14:val="none"/>
        </w:rPr>
        <w:t xml:space="preserve"> class progress throughout the duration of the course.</w:t>
      </w:r>
    </w:p>
    <w:p w14:paraId="625659B4" w14:textId="55C5AE30" w:rsidR="00C06218" w:rsidRPr="00975CA3" w:rsidRDefault="00C06218" w:rsidP="00C06218">
      <w:pPr>
        <w:rPr>
          <w:rFonts w:ascii="IBM Plex Sans" w:hAnsi="IBM Plex Sans"/>
          <w:sz w:val="24"/>
          <w:szCs w:val="24"/>
        </w:rPr>
      </w:pPr>
      <w:r w:rsidRPr="00912769">
        <w:rPr>
          <w:rFonts w:ascii="IBM Plex Sans" w:hAnsi="IBM Plex Sans"/>
          <w:b/>
          <w:bCs/>
          <w:sz w:val="24"/>
          <w:szCs w:val="24"/>
        </w:rPr>
        <w:t>SESSION</w:t>
      </w:r>
      <w:r w:rsidR="008F4445">
        <w:rPr>
          <w:rFonts w:ascii="IBM Plex Sans" w:hAnsi="IBM Plex Sans"/>
          <w:b/>
          <w:bCs/>
          <w:sz w:val="24"/>
          <w:szCs w:val="24"/>
        </w:rPr>
        <w:t xml:space="preserve"> </w:t>
      </w:r>
      <w:r w:rsidRPr="00912769">
        <w:rPr>
          <w:rFonts w:ascii="IBM Plex Sans" w:hAnsi="IBM Plex Sans"/>
          <w:b/>
          <w:bCs/>
          <w:sz w:val="24"/>
          <w:szCs w:val="24"/>
        </w:rPr>
        <w:t>DETAILS</w:t>
      </w:r>
    </w:p>
    <w:p w14:paraId="219DE7D4" w14:textId="2C68D58F" w:rsidR="00C06218" w:rsidRPr="004B651D" w:rsidRDefault="00D83B4D" w:rsidP="00C06218">
      <w:pPr>
        <w:rPr>
          <w:rFonts w:ascii="IBM Plex Sans" w:hAnsi="IBM Plex Sans"/>
          <w:sz w:val="24"/>
          <w:szCs w:val="24"/>
        </w:rPr>
      </w:pPr>
      <w:r>
        <w:rPr>
          <w:rFonts w:ascii="IBM Plex Sans" w:hAnsi="IBM Plex Sans"/>
          <w:sz w:val="24"/>
          <w:szCs w:val="24"/>
        </w:rPr>
        <w:t xml:space="preserve">Session - </w:t>
      </w:r>
      <w:r w:rsidR="008D24FA">
        <w:rPr>
          <w:rFonts w:ascii="IBM Plex Sans" w:hAnsi="IBM Plex Sans"/>
          <w:sz w:val="24"/>
          <w:szCs w:val="24"/>
        </w:rPr>
        <w:t xml:space="preserve">ESL </w:t>
      </w:r>
      <w:r w:rsidR="00283E15">
        <w:rPr>
          <w:rFonts w:ascii="IBM Plex Sans" w:hAnsi="IBM Plex Sans"/>
          <w:sz w:val="24"/>
          <w:szCs w:val="24"/>
        </w:rPr>
        <w:t>Summer</w:t>
      </w:r>
      <w:r w:rsidR="00BE0610">
        <w:rPr>
          <w:rFonts w:ascii="IBM Plex Sans" w:hAnsi="IBM Plex Sans"/>
          <w:sz w:val="24"/>
          <w:szCs w:val="24"/>
        </w:rPr>
        <w:t xml:space="preserve"> </w:t>
      </w:r>
      <w:r w:rsidR="008D24FA">
        <w:rPr>
          <w:rFonts w:ascii="IBM Plex Sans" w:hAnsi="IBM Plex Sans"/>
          <w:sz w:val="24"/>
          <w:szCs w:val="24"/>
        </w:rPr>
        <w:t xml:space="preserve">2024: </w:t>
      </w:r>
      <w:r w:rsidR="00283E15">
        <w:rPr>
          <w:rFonts w:ascii="IBM Plex Sans" w:hAnsi="IBM Plex Sans"/>
          <w:sz w:val="24"/>
          <w:szCs w:val="24"/>
        </w:rPr>
        <w:t>May 7</w:t>
      </w:r>
      <w:r w:rsidR="008D24FA" w:rsidRPr="008D24FA">
        <w:rPr>
          <w:rFonts w:ascii="IBM Plex Sans" w:hAnsi="IBM Plex Sans"/>
          <w:sz w:val="24"/>
          <w:szCs w:val="24"/>
          <w:vertAlign w:val="superscript"/>
        </w:rPr>
        <w:t>th</w:t>
      </w:r>
      <w:r w:rsidR="008D24FA">
        <w:rPr>
          <w:rFonts w:ascii="IBM Plex Sans" w:hAnsi="IBM Plex Sans"/>
          <w:sz w:val="24"/>
          <w:szCs w:val="24"/>
        </w:rPr>
        <w:t xml:space="preserve"> to </w:t>
      </w:r>
      <w:r w:rsidR="00283E15">
        <w:rPr>
          <w:rFonts w:ascii="IBM Plex Sans" w:hAnsi="IBM Plex Sans"/>
          <w:sz w:val="24"/>
          <w:szCs w:val="24"/>
        </w:rPr>
        <w:t>July 27th</w:t>
      </w:r>
    </w:p>
    <w:p w14:paraId="41C801A2" w14:textId="3A118045" w:rsidR="00C06218" w:rsidRPr="004B651D" w:rsidRDefault="00033C17" w:rsidP="00C06218">
      <w:pPr>
        <w:rPr>
          <w:rFonts w:ascii="IBM Plex Sans" w:hAnsi="IBM Plex Sans"/>
          <w:sz w:val="24"/>
          <w:szCs w:val="24"/>
        </w:rPr>
      </w:pPr>
      <w:r w:rsidRPr="00880135">
        <w:rPr>
          <w:rFonts w:ascii="IBM Plex Sans" w:hAnsi="IBM Plex Sans"/>
          <w:sz w:val="24"/>
          <w:szCs w:val="24"/>
        </w:rPr>
        <w:t>Tuesdays 5:30</w:t>
      </w:r>
      <w:r w:rsidR="008D24FA">
        <w:rPr>
          <w:rFonts w:ascii="IBM Plex Sans" w:hAnsi="IBM Plex Sans"/>
          <w:sz w:val="24"/>
          <w:szCs w:val="24"/>
        </w:rPr>
        <w:t xml:space="preserve"> PM</w:t>
      </w:r>
      <w:r w:rsidRPr="00880135">
        <w:rPr>
          <w:rFonts w:ascii="IBM Plex Sans" w:hAnsi="IBM Plex Sans"/>
          <w:sz w:val="24"/>
          <w:szCs w:val="24"/>
        </w:rPr>
        <w:t xml:space="preserve"> to 7</w:t>
      </w:r>
      <w:r w:rsidR="008D24FA">
        <w:rPr>
          <w:rFonts w:ascii="IBM Plex Sans" w:hAnsi="IBM Plex Sans"/>
          <w:sz w:val="24"/>
          <w:szCs w:val="24"/>
        </w:rPr>
        <w:t xml:space="preserve"> PM</w:t>
      </w:r>
      <w:r w:rsidR="003F545D">
        <w:rPr>
          <w:rFonts w:ascii="IBM Plex Sans" w:hAnsi="IBM Plex Sans"/>
          <w:sz w:val="24"/>
          <w:szCs w:val="24"/>
        </w:rPr>
        <w:t xml:space="preserve"> </w:t>
      </w:r>
      <w:r w:rsidR="003444D3">
        <w:rPr>
          <w:rFonts w:ascii="IBM Plex Sans" w:hAnsi="IBM Plex Sans"/>
          <w:sz w:val="24"/>
          <w:szCs w:val="24"/>
        </w:rPr>
        <w:t xml:space="preserve"> </w:t>
      </w:r>
      <w:r w:rsidR="003F545D">
        <w:rPr>
          <w:rFonts w:ascii="IBM Plex Sans" w:hAnsi="IBM Plex Sans"/>
          <w:sz w:val="24"/>
          <w:szCs w:val="24"/>
        </w:rPr>
        <w:t xml:space="preserve">    </w:t>
      </w:r>
      <w:r w:rsidRPr="00880135">
        <w:rPr>
          <w:rFonts w:ascii="IBM Plex Sans" w:hAnsi="IBM Plex Sans"/>
          <w:sz w:val="24"/>
          <w:szCs w:val="24"/>
        </w:rPr>
        <w:t xml:space="preserve">Thursdays </w:t>
      </w:r>
      <w:r w:rsidR="008D24FA" w:rsidRPr="00880135">
        <w:rPr>
          <w:rFonts w:ascii="IBM Plex Sans" w:hAnsi="IBM Plex Sans"/>
          <w:sz w:val="24"/>
          <w:szCs w:val="24"/>
        </w:rPr>
        <w:t>5:30</w:t>
      </w:r>
      <w:r w:rsidR="008D24FA">
        <w:rPr>
          <w:rFonts w:ascii="IBM Plex Sans" w:hAnsi="IBM Plex Sans"/>
          <w:sz w:val="24"/>
          <w:szCs w:val="24"/>
        </w:rPr>
        <w:t xml:space="preserve"> PM</w:t>
      </w:r>
      <w:r w:rsidR="008D24FA" w:rsidRPr="00880135">
        <w:rPr>
          <w:rFonts w:ascii="IBM Plex Sans" w:hAnsi="IBM Plex Sans"/>
          <w:sz w:val="24"/>
          <w:szCs w:val="24"/>
        </w:rPr>
        <w:t xml:space="preserve"> to 7</w:t>
      </w:r>
      <w:r w:rsidR="008D24FA">
        <w:rPr>
          <w:rFonts w:ascii="IBM Plex Sans" w:hAnsi="IBM Plex Sans"/>
          <w:sz w:val="24"/>
          <w:szCs w:val="24"/>
        </w:rPr>
        <w:t xml:space="preserve"> PM</w:t>
      </w:r>
      <w:r w:rsidR="003444D3">
        <w:rPr>
          <w:rFonts w:ascii="IBM Plex Sans" w:hAnsi="IBM Plex Sans"/>
          <w:sz w:val="24"/>
          <w:szCs w:val="24"/>
        </w:rPr>
        <w:t xml:space="preserve">      </w:t>
      </w:r>
      <w:r w:rsidRPr="00880135">
        <w:rPr>
          <w:rFonts w:ascii="IBM Plex Sans" w:hAnsi="IBM Plex Sans"/>
          <w:sz w:val="24"/>
          <w:szCs w:val="24"/>
        </w:rPr>
        <w:t>Saturdays 10</w:t>
      </w:r>
      <w:r w:rsidR="008D24FA">
        <w:rPr>
          <w:rFonts w:ascii="IBM Plex Sans" w:hAnsi="IBM Plex Sans"/>
          <w:sz w:val="24"/>
          <w:szCs w:val="24"/>
        </w:rPr>
        <w:t xml:space="preserve"> AM t</w:t>
      </w:r>
      <w:r w:rsidRPr="00880135">
        <w:rPr>
          <w:rFonts w:ascii="IBM Plex Sans" w:hAnsi="IBM Plex Sans"/>
          <w:sz w:val="24"/>
          <w:szCs w:val="24"/>
        </w:rPr>
        <w:t>o 12</w:t>
      </w:r>
      <w:r w:rsidR="008D24FA">
        <w:rPr>
          <w:rFonts w:ascii="IBM Plex Sans" w:hAnsi="IBM Plex Sans"/>
          <w:sz w:val="24"/>
          <w:szCs w:val="24"/>
        </w:rPr>
        <w:t xml:space="preserve"> PM</w:t>
      </w:r>
    </w:p>
    <w:p w14:paraId="6BBDB980" w14:textId="3A1EB06B" w:rsidR="0055547B" w:rsidRDefault="0055547B" w:rsidP="00C06218">
      <w:pPr>
        <w:rPr>
          <w:rFonts w:ascii="IBM Plex Sans" w:hAnsi="IBM Plex Sans"/>
          <w:b/>
          <w:bCs/>
          <w:sz w:val="24"/>
          <w:szCs w:val="24"/>
        </w:rPr>
      </w:pPr>
      <w:bookmarkStart w:id="2" w:name="_Hlk135836640"/>
      <w:r w:rsidRPr="00912769">
        <w:rPr>
          <w:rFonts w:ascii="IBM Plex Sans" w:hAnsi="IBM Plex Sans"/>
          <w:b/>
          <w:bCs/>
          <w:sz w:val="24"/>
          <w:szCs w:val="24"/>
        </w:rPr>
        <w:t xml:space="preserve">QUALIFICATION </w:t>
      </w:r>
      <w:r w:rsidR="00912769" w:rsidRPr="00912769">
        <w:rPr>
          <w:rFonts w:ascii="IBM Plex Sans" w:hAnsi="IBM Plex Sans"/>
          <w:b/>
          <w:bCs/>
          <w:sz w:val="24"/>
          <w:szCs w:val="24"/>
        </w:rPr>
        <w:t>&amp; COMMITMENT</w:t>
      </w:r>
      <w:r w:rsidRPr="00912769">
        <w:rPr>
          <w:rFonts w:ascii="IBM Plex Sans" w:hAnsi="IBM Plex Sans"/>
          <w:b/>
          <w:bCs/>
          <w:sz w:val="24"/>
          <w:szCs w:val="24"/>
        </w:rPr>
        <w:t xml:space="preserve"> DETAILS</w:t>
      </w:r>
    </w:p>
    <w:bookmarkEnd w:id="2"/>
    <w:p w14:paraId="497825A4" w14:textId="02EB0906" w:rsidR="004E490E" w:rsidRDefault="008159E8" w:rsidP="00484CA9">
      <w:pPr>
        <w:rPr>
          <w:rFonts w:ascii="IBM Plex Sans" w:hAnsi="IBM Plex Sans"/>
          <w:sz w:val="24"/>
          <w:szCs w:val="24"/>
        </w:rPr>
      </w:pPr>
      <w:r>
        <w:rPr>
          <w:rFonts w:ascii="IBM Plex Sans" w:hAnsi="IBM Plex Sans"/>
          <w:sz w:val="24"/>
          <w:szCs w:val="24"/>
        </w:rPr>
        <w:t>T</w:t>
      </w:r>
      <w:r w:rsidR="003F38CC">
        <w:rPr>
          <w:rFonts w:ascii="IBM Plex Sans" w:hAnsi="IBM Plex Sans"/>
          <w:sz w:val="24"/>
          <w:szCs w:val="24"/>
        </w:rPr>
        <w:t>eaching experience</w:t>
      </w:r>
      <w:r>
        <w:rPr>
          <w:rFonts w:ascii="IBM Plex Sans" w:hAnsi="IBM Plex Sans"/>
          <w:sz w:val="24"/>
          <w:szCs w:val="24"/>
        </w:rPr>
        <w:t xml:space="preserve"> is</w:t>
      </w:r>
      <w:r w:rsidR="003F38CC">
        <w:rPr>
          <w:rFonts w:ascii="IBM Plex Sans" w:hAnsi="IBM Plex Sans"/>
          <w:sz w:val="24"/>
          <w:szCs w:val="24"/>
        </w:rPr>
        <w:t xml:space="preserve"> </w:t>
      </w:r>
      <w:r w:rsidR="0068533A">
        <w:rPr>
          <w:rFonts w:ascii="IBM Plex Sans" w:hAnsi="IBM Plex Sans"/>
          <w:sz w:val="24"/>
          <w:szCs w:val="24"/>
        </w:rPr>
        <w:t>preferred, and</w:t>
      </w:r>
      <w:r>
        <w:rPr>
          <w:rFonts w:ascii="IBM Plex Sans" w:hAnsi="IBM Plex Sans"/>
          <w:sz w:val="24"/>
          <w:szCs w:val="24"/>
        </w:rPr>
        <w:t xml:space="preserve"> </w:t>
      </w:r>
      <w:r w:rsidR="00D83B4D">
        <w:rPr>
          <w:rFonts w:ascii="IBM Plex Sans" w:hAnsi="IBM Plex Sans"/>
          <w:sz w:val="24"/>
          <w:szCs w:val="24"/>
        </w:rPr>
        <w:t>I</w:t>
      </w:r>
      <w:r w:rsidR="0068533A">
        <w:rPr>
          <w:rFonts w:ascii="IBM Plex Sans" w:hAnsi="IBM Plex Sans"/>
          <w:sz w:val="24"/>
          <w:szCs w:val="24"/>
        </w:rPr>
        <w:t>nstructors</w:t>
      </w:r>
      <w:r>
        <w:rPr>
          <w:rFonts w:ascii="IBM Plex Sans" w:hAnsi="IBM Plex Sans"/>
          <w:sz w:val="24"/>
          <w:szCs w:val="24"/>
        </w:rPr>
        <w:t xml:space="preserve"> should </w:t>
      </w:r>
      <w:r w:rsidR="006D2202">
        <w:rPr>
          <w:rFonts w:ascii="IBM Plex Sans" w:hAnsi="IBM Plex Sans"/>
          <w:sz w:val="24"/>
          <w:szCs w:val="24"/>
        </w:rPr>
        <w:t>be able to engage respectfully and warmly with adult students from a multicultural background.</w:t>
      </w:r>
      <w:r w:rsidR="00E46DE9">
        <w:rPr>
          <w:rFonts w:ascii="IBM Plex Sans" w:hAnsi="IBM Plex Sans"/>
          <w:sz w:val="24"/>
          <w:szCs w:val="24"/>
        </w:rPr>
        <w:t xml:space="preserve"> </w:t>
      </w:r>
      <w:r w:rsidR="00447CD9">
        <w:rPr>
          <w:rFonts w:ascii="IBM Plex Sans" w:hAnsi="IBM Plex Sans"/>
          <w:sz w:val="24"/>
          <w:szCs w:val="24"/>
        </w:rPr>
        <w:t xml:space="preserve">Spanish-language skills are highly </w:t>
      </w:r>
      <w:r w:rsidR="006D2202">
        <w:rPr>
          <w:rFonts w:ascii="IBM Plex Sans" w:hAnsi="IBM Plex Sans"/>
          <w:sz w:val="24"/>
          <w:szCs w:val="24"/>
        </w:rPr>
        <w:t>useful</w:t>
      </w:r>
      <w:r w:rsidR="00447CD9">
        <w:rPr>
          <w:rFonts w:ascii="IBM Plex Sans" w:hAnsi="IBM Plex Sans"/>
          <w:sz w:val="24"/>
          <w:szCs w:val="24"/>
        </w:rPr>
        <w:t>.</w:t>
      </w:r>
    </w:p>
    <w:p w14:paraId="05AD6DE1" w14:textId="20E1783B" w:rsidR="00C06218" w:rsidRPr="004B651D" w:rsidRDefault="00946F3A" w:rsidP="00C06218">
      <w:pPr>
        <w:rPr>
          <w:rFonts w:ascii="IBM Plex Sans" w:hAnsi="IBM Plex Sans"/>
          <w:sz w:val="24"/>
          <w:szCs w:val="24"/>
        </w:rPr>
      </w:pPr>
      <w:bookmarkStart w:id="3" w:name="_Hlk153363504"/>
      <w:r>
        <w:rPr>
          <w:rFonts w:ascii="IBM Plex Sans" w:hAnsi="IBM Plex Sans"/>
          <w:sz w:val="24"/>
          <w:szCs w:val="24"/>
        </w:rPr>
        <w:t xml:space="preserve">Classes are offered three times per week – </w:t>
      </w:r>
      <w:r w:rsidR="00D83B4D">
        <w:rPr>
          <w:rFonts w:ascii="IBM Plex Sans" w:hAnsi="IBM Plex Sans"/>
          <w:sz w:val="24"/>
          <w:szCs w:val="24"/>
        </w:rPr>
        <w:t>I</w:t>
      </w:r>
      <w:r w:rsidR="0068533A">
        <w:rPr>
          <w:rFonts w:ascii="IBM Plex Sans" w:hAnsi="IBM Plex Sans"/>
          <w:sz w:val="24"/>
          <w:szCs w:val="24"/>
        </w:rPr>
        <w:t>nstructors</w:t>
      </w:r>
      <w:r>
        <w:rPr>
          <w:rFonts w:ascii="IBM Plex Sans" w:hAnsi="IBM Plex Sans"/>
          <w:sz w:val="24"/>
          <w:szCs w:val="24"/>
        </w:rPr>
        <w:t xml:space="preserve"> will be asked</w:t>
      </w:r>
      <w:r w:rsidR="000B3C9A" w:rsidRPr="00484CA9">
        <w:rPr>
          <w:rFonts w:ascii="IBM Plex Sans" w:hAnsi="IBM Plex Sans"/>
          <w:sz w:val="24"/>
          <w:szCs w:val="24"/>
        </w:rPr>
        <w:t xml:space="preserve"> to commit </w:t>
      </w:r>
      <w:r w:rsidR="00E77BD6" w:rsidRPr="00484CA9">
        <w:rPr>
          <w:rFonts w:ascii="IBM Plex Sans" w:hAnsi="IBM Plex Sans"/>
          <w:sz w:val="24"/>
          <w:szCs w:val="24"/>
        </w:rPr>
        <w:t xml:space="preserve">to </w:t>
      </w:r>
      <w:r w:rsidR="00E77BD6">
        <w:rPr>
          <w:rFonts w:ascii="IBM Plex Sans" w:hAnsi="IBM Plex Sans"/>
          <w:sz w:val="24"/>
          <w:szCs w:val="24"/>
        </w:rPr>
        <w:t>serving</w:t>
      </w:r>
      <w:r w:rsidR="000B3C9A" w:rsidRPr="00484CA9">
        <w:rPr>
          <w:rFonts w:ascii="IBM Plex Sans" w:hAnsi="IBM Plex Sans"/>
          <w:sz w:val="24"/>
          <w:szCs w:val="24"/>
        </w:rPr>
        <w:t xml:space="preserve"> at </w:t>
      </w:r>
      <w:r w:rsidR="00D83B4D">
        <w:rPr>
          <w:rFonts w:ascii="IBM Plex Sans" w:hAnsi="IBM Plex Sans"/>
          <w:sz w:val="24"/>
          <w:szCs w:val="24"/>
        </w:rPr>
        <w:t>one class consistently per week</w:t>
      </w:r>
      <w:r w:rsidR="00055F9C">
        <w:rPr>
          <w:rFonts w:ascii="IBM Plex Sans" w:hAnsi="IBM Plex Sans"/>
          <w:sz w:val="24"/>
          <w:szCs w:val="24"/>
        </w:rPr>
        <w:t xml:space="preserve"> for most weeks of the session. Notice can be given for </w:t>
      </w:r>
      <w:r>
        <w:rPr>
          <w:rFonts w:ascii="IBM Plex Sans" w:hAnsi="IBM Plex Sans"/>
          <w:sz w:val="24"/>
          <w:szCs w:val="24"/>
        </w:rPr>
        <w:t>travel or other planned commitments.</w:t>
      </w:r>
      <w:bookmarkEnd w:id="3"/>
    </w:p>
    <w:sectPr w:rsidR="00C06218" w:rsidRPr="004B65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7A9DF" w14:textId="77777777" w:rsidR="00873B9B" w:rsidRDefault="00873B9B" w:rsidP="00C06218">
      <w:pPr>
        <w:spacing w:after="0" w:line="240" w:lineRule="auto"/>
      </w:pPr>
      <w:r>
        <w:separator/>
      </w:r>
    </w:p>
  </w:endnote>
  <w:endnote w:type="continuationSeparator" w:id="0">
    <w:p w14:paraId="75B7FFED" w14:textId="77777777" w:rsidR="00873B9B" w:rsidRDefault="00873B9B" w:rsidP="00C06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F073" w14:textId="235D4868" w:rsidR="00B863EF" w:rsidRDefault="003444D3" w:rsidP="003444D3">
    <w:pPr>
      <w:rPr>
        <w:rFonts w:ascii="IBM Plex Sans" w:hAnsi="IBM Plex Sans"/>
        <w:sz w:val="24"/>
        <w:szCs w:val="24"/>
      </w:rPr>
    </w:pPr>
    <w:r w:rsidRPr="003444D3">
      <w:rPr>
        <w:rFonts w:ascii="IBM Plex Sans" w:hAnsi="IBM Plex Sans"/>
        <w:color w:val="7030A0"/>
        <w:sz w:val="24"/>
        <w:szCs w:val="24"/>
      </w:rPr>
      <w:t xml:space="preserve">If </w:t>
    </w:r>
    <w:r w:rsidR="00D83B4D" w:rsidRPr="003444D3">
      <w:rPr>
        <w:rFonts w:ascii="IBM Plex Sans" w:hAnsi="IBM Plex Sans"/>
        <w:color w:val="7030A0"/>
        <w:sz w:val="24"/>
        <w:szCs w:val="24"/>
      </w:rPr>
      <w:t>you are</w:t>
    </w:r>
    <w:r w:rsidRPr="003444D3">
      <w:rPr>
        <w:rFonts w:ascii="IBM Plex Sans" w:hAnsi="IBM Plex Sans"/>
        <w:color w:val="7030A0"/>
        <w:sz w:val="24"/>
        <w:szCs w:val="24"/>
      </w:rPr>
      <w:t xml:space="preserve"> interested in this volunteer position, please fill out a Volunteer Interest Form and email it to Volunteer@MiCasaResourceCenter.Org.</w:t>
    </w:r>
    <w:r w:rsidR="00C06218" w:rsidRPr="00912769">
      <w:rPr>
        <w:rFonts w:ascii="IBM Plex Sans" w:hAnsi="IBM Plex Sans"/>
        <w:noProof/>
        <w:color w:val="7030A0"/>
        <w:sz w:val="24"/>
        <w:szCs w:val="24"/>
      </w:rPr>
      <w:drawing>
        <wp:anchor distT="0" distB="0" distL="0" distR="0" simplePos="0" relativeHeight="251659264" behindDoc="0" locked="0" layoutInCell="1" allowOverlap="1" wp14:anchorId="5E8038BB" wp14:editId="6DDAC841">
          <wp:simplePos x="0" y="0"/>
          <wp:positionH relativeFrom="page">
            <wp:posOffset>552450</wp:posOffset>
          </wp:positionH>
          <wp:positionV relativeFrom="page">
            <wp:posOffset>9601835</wp:posOffset>
          </wp:positionV>
          <wp:extent cx="6821424" cy="192024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1424" cy="192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IBM Plex Sans" w:hAnsi="IBM Plex Sans"/>
        <w:sz w:val="24"/>
        <w:szCs w:val="24"/>
      </w:rPr>
      <w:t xml:space="preserve">        </w:t>
    </w:r>
  </w:p>
  <w:p w14:paraId="709ABB1F" w14:textId="03C9A55C" w:rsidR="00C06218" w:rsidRPr="003444D3" w:rsidRDefault="003444D3" w:rsidP="003444D3">
    <w:pPr>
      <w:rPr>
        <w:rFonts w:ascii="IBM Plex Sans" w:hAnsi="IBM Plex Sans"/>
        <w:sz w:val="24"/>
        <w:szCs w:val="24"/>
      </w:rPr>
    </w:pPr>
    <w:r>
      <w:rPr>
        <w:rFonts w:ascii="IBM Plex Sans" w:hAnsi="IBM Plex Sans"/>
        <w:sz w:val="24"/>
        <w:szCs w:val="24"/>
      </w:rPr>
      <w:t xml:space="preserve">                  </w:t>
    </w:r>
    <w:r w:rsidR="00B863EF">
      <w:rPr>
        <w:rFonts w:ascii="IBM Plex Sans" w:hAnsi="IBM Plex Sans"/>
        <w:sz w:val="24"/>
        <w:szCs w:val="24"/>
      </w:rPr>
      <w:tab/>
    </w:r>
    <w:r w:rsidR="00B863EF">
      <w:rPr>
        <w:rFonts w:ascii="IBM Plex Sans" w:hAnsi="IBM Plex Sans"/>
        <w:sz w:val="24"/>
        <w:szCs w:val="24"/>
      </w:rPr>
      <w:tab/>
    </w:r>
    <w:r w:rsidR="00B863EF">
      <w:rPr>
        <w:rFonts w:ascii="IBM Plex Sans" w:hAnsi="IBM Plex Sans"/>
        <w:sz w:val="24"/>
        <w:szCs w:val="24"/>
      </w:rPr>
      <w:tab/>
    </w:r>
    <w:r w:rsidR="00B863EF">
      <w:rPr>
        <w:rFonts w:ascii="IBM Plex Sans" w:hAnsi="IBM Plex Sans"/>
        <w:sz w:val="24"/>
        <w:szCs w:val="24"/>
      </w:rPr>
      <w:tab/>
    </w:r>
    <w:r w:rsidR="00B863EF">
      <w:rPr>
        <w:rFonts w:ascii="IBM Plex Sans" w:hAnsi="IBM Plex Sans"/>
        <w:sz w:val="24"/>
        <w:szCs w:val="24"/>
      </w:rPr>
      <w:tab/>
    </w:r>
    <w:r w:rsidR="00B863EF">
      <w:rPr>
        <w:rFonts w:ascii="IBM Plex Sans" w:hAnsi="IBM Plex Sans"/>
        <w:sz w:val="24"/>
        <w:szCs w:val="24"/>
      </w:rPr>
      <w:tab/>
    </w:r>
    <w:r w:rsidR="00B863EF">
      <w:rPr>
        <w:rFonts w:ascii="IBM Plex Sans" w:hAnsi="IBM Plex Sans"/>
        <w:sz w:val="24"/>
        <w:szCs w:val="24"/>
      </w:rPr>
      <w:tab/>
    </w:r>
    <w:r w:rsidR="00B863EF">
      <w:rPr>
        <w:rFonts w:ascii="IBM Plex Sans" w:hAnsi="IBM Plex Sans"/>
        <w:sz w:val="24"/>
        <w:szCs w:val="24"/>
      </w:rPr>
      <w:tab/>
    </w:r>
    <w:r w:rsidR="00283E15">
      <w:rPr>
        <w:rFonts w:ascii="IBM Plex Sans" w:hAnsi="IBM Plex Sans"/>
        <w:sz w:val="24"/>
        <w:szCs w:val="24"/>
      </w:rPr>
      <w:t xml:space="preserve">         </w:t>
    </w:r>
    <w:r>
      <w:rPr>
        <w:rFonts w:ascii="IBM Plex Sans" w:hAnsi="IBM Plex Sans"/>
        <w:sz w:val="24"/>
        <w:szCs w:val="24"/>
      </w:rPr>
      <w:t xml:space="preserve"> </w:t>
    </w:r>
    <w:r w:rsidR="00912769" w:rsidRPr="00912769">
      <w:rPr>
        <w:rFonts w:ascii="IBM Plex Sans" w:hAnsi="IBM Plex Sans"/>
        <w:color w:val="7030A0"/>
        <w:sz w:val="24"/>
        <w:szCs w:val="24"/>
      </w:rPr>
      <w:t xml:space="preserve">Updated </w:t>
    </w:r>
    <w:r w:rsidR="00283E15">
      <w:rPr>
        <w:rFonts w:ascii="IBM Plex Sans" w:hAnsi="IBM Plex Sans"/>
        <w:color w:val="7030A0"/>
        <w:sz w:val="24"/>
        <w:szCs w:val="24"/>
      </w:rPr>
      <w:t>04.18.2024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AB23" w14:textId="77777777" w:rsidR="00873B9B" w:rsidRDefault="00873B9B" w:rsidP="00C06218">
      <w:pPr>
        <w:spacing w:after="0" w:line="240" w:lineRule="auto"/>
      </w:pPr>
      <w:r>
        <w:separator/>
      </w:r>
    </w:p>
  </w:footnote>
  <w:footnote w:type="continuationSeparator" w:id="0">
    <w:p w14:paraId="6695B90A" w14:textId="77777777" w:rsidR="00873B9B" w:rsidRDefault="00873B9B" w:rsidP="00C06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5678" w14:textId="70B9807C" w:rsidR="00C06218" w:rsidRDefault="00C06218" w:rsidP="00C06218">
    <w:pPr>
      <w:pStyle w:val="Header"/>
      <w:jc w:val="center"/>
    </w:pPr>
    <w:r>
      <w:rPr>
        <w:rFonts w:ascii="IBM Plex Sans" w:hAnsi="IBM Plex Sans"/>
        <w:noProof/>
        <w:sz w:val="24"/>
        <w:szCs w:val="24"/>
      </w:rPr>
      <w:drawing>
        <wp:inline distT="0" distB="0" distL="0" distR="0" wp14:anchorId="17830571" wp14:editId="3F70537F">
          <wp:extent cx="2391641" cy="876935"/>
          <wp:effectExtent l="0" t="0" r="8890" b="0"/>
          <wp:docPr id="1416971422" name="Picture 1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71422" name="Picture 1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641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18"/>
    <w:rsid w:val="0001228A"/>
    <w:rsid w:val="000138F6"/>
    <w:rsid w:val="00033C17"/>
    <w:rsid w:val="00055F9C"/>
    <w:rsid w:val="00071B7B"/>
    <w:rsid w:val="000B06F2"/>
    <w:rsid w:val="000B3C9A"/>
    <w:rsid w:val="00101667"/>
    <w:rsid w:val="001209BF"/>
    <w:rsid w:val="001E792B"/>
    <w:rsid w:val="00200D1B"/>
    <w:rsid w:val="00252A8B"/>
    <w:rsid w:val="00283E15"/>
    <w:rsid w:val="003444D3"/>
    <w:rsid w:val="003F38CC"/>
    <w:rsid w:val="003F545D"/>
    <w:rsid w:val="004313EC"/>
    <w:rsid w:val="00447CD9"/>
    <w:rsid w:val="00453D2F"/>
    <w:rsid w:val="00475898"/>
    <w:rsid w:val="00484CA9"/>
    <w:rsid w:val="004871C3"/>
    <w:rsid w:val="004930EC"/>
    <w:rsid w:val="00495EE7"/>
    <w:rsid w:val="004B651D"/>
    <w:rsid w:val="004E490E"/>
    <w:rsid w:val="004E5612"/>
    <w:rsid w:val="0055547B"/>
    <w:rsid w:val="005C6B33"/>
    <w:rsid w:val="005E193F"/>
    <w:rsid w:val="005F68B3"/>
    <w:rsid w:val="00630192"/>
    <w:rsid w:val="006713D6"/>
    <w:rsid w:val="0068533A"/>
    <w:rsid w:val="006D2202"/>
    <w:rsid w:val="008103C9"/>
    <w:rsid w:val="008159E8"/>
    <w:rsid w:val="008178B8"/>
    <w:rsid w:val="00867762"/>
    <w:rsid w:val="00873B9B"/>
    <w:rsid w:val="008C6D7F"/>
    <w:rsid w:val="008D24FA"/>
    <w:rsid w:val="008F4445"/>
    <w:rsid w:val="00912769"/>
    <w:rsid w:val="00946F3A"/>
    <w:rsid w:val="00975CA3"/>
    <w:rsid w:val="00A4309F"/>
    <w:rsid w:val="00AA6CAA"/>
    <w:rsid w:val="00AD0F4C"/>
    <w:rsid w:val="00B36256"/>
    <w:rsid w:val="00B44BF2"/>
    <w:rsid w:val="00B863EF"/>
    <w:rsid w:val="00BC7B18"/>
    <w:rsid w:val="00BE0610"/>
    <w:rsid w:val="00C05524"/>
    <w:rsid w:val="00C06218"/>
    <w:rsid w:val="00C328CA"/>
    <w:rsid w:val="00C430F6"/>
    <w:rsid w:val="00C57C47"/>
    <w:rsid w:val="00C968F8"/>
    <w:rsid w:val="00CA38CD"/>
    <w:rsid w:val="00D83B4D"/>
    <w:rsid w:val="00E26ABD"/>
    <w:rsid w:val="00E2705F"/>
    <w:rsid w:val="00E46DE9"/>
    <w:rsid w:val="00E77BD6"/>
    <w:rsid w:val="00E871D0"/>
    <w:rsid w:val="00ED0F79"/>
    <w:rsid w:val="00F64767"/>
    <w:rsid w:val="00FD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F817"/>
  <w15:chartTrackingRefBased/>
  <w15:docId w15:val="{D484E45E-1A79-48ED-989C-EF9B39C0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218"/>
  </w:style>
  <w:style w:type="paragraph" w:styleId="Footer">
    <w:name w:val="footer"/>
    <w:basedOn w:val="Normal"/>
    <w:link w:val="FooterChar"/>
    <w:uiPriority w:val="99"/>
    <w:unhideWhenUsed/>
    <w:rsid w:val="00C06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218"/>
  </w:style>
  <w:style w:type="character" w:styleId="Hyperlink">
    <w:name w:val="Hyperlink"/>
    <w:basedOn w:val="DefaultParagraphFont"/>
    <w:uiPriority w:val="99"/>
    <w:unhideWhenUsed/>
    <w:rsid w:val="00C062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218"/>
    <w:rPr>
      <w:color w:val="605E5C"/>
      <w:shd w:val="clear" w:color="auto" w:fill="E1DFDD"/>
    </w:rPr>
  </w:style>
  <w:style w:type="paragraph" w:customStyle="1" w:styleId="Default">
    <w:name w:val="Default"/>
    <w:rsid w:val="00C06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B7B1-B51E-47D3-84C5-4F65654E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Cook</dc:creator>
  <cp:keywords/>
  <dc:description/>
  <cp:lastModifiedBy>Blue Cook</cp:lastModifiedBy>
  <cp:revision>19</cp:revision>
  <dcterms:created xsi:type="dcterms:W3CDTF">2023-11-22T16:56:00Z</dcterms:created>
  <dcterms:modified xsi:type="dcterms:W3CDTF">2024-04-18T17:31:00Z</dcterms:modified>
</cp:coreProperties>
</file>